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B5099" w:rsidRPr="00A439EF" w:rsidRDefault="00A439EF" w:rsidP="00A439EF">
      <w:pPr>
        <w:rPr>
          <w:rFonts w:cs="Arial"/>
          <w:caps/>
          <w:sz w:val="24"/>
          <w:szCs w:val="24"/>
        </w:rPr>
      </w:pPr>
      <w:r>
        <w:rPr>
          <w:rFonts w:cs="Arial"/>
          <w:caps/>
          <w:sz w:val="24"/>
          <w:szCs w:val="24"/>
        </w:rPr>
        <w:t>Aanvraag reiskostenvergoeding</w:t>
      </w:r>
      <w:r w:rsidR="00EB5099">
        <w:rPr>
          <w:rFonts w:cs="Arial"/>
          <w:caps/>
          <w:sz w:val="24"/>
          <w:szCs w:val="24"/>
        </w:rPr>
        <w:t xml:space="preserve"> </w:t>
      </w:r>
      <w:r w:rsidR="006040B4">
        <w:rPr>
          <w:rFonts w:cs="Arial"/>
          <w:caps/>
          <w:sz w:val="24"/>
          <w:szCs w:val="24"/>
        </w:rPr>
        <w:br/>
      </w:r>
      <w:r w:rsidR="00EB5099">
        <w:rPr>
          <w:rFonts w:cs="Arial"/>
          <w:caps/>
          <w:sz w:val="24"/>
          <w:szCs w:val="24"/>
        </w:rPr>
        <w:t>via keuzemodel</w:t>
      </w:r>
      <w:r w:rsidR="006040B4">
        <w:rPr>
          <w:rFonts w:cs="Arial"/>
          <w:caps/>
          <w:sz w:val="24"/>
          <w:szCs w:val="24"/>
        </w:rPr>
        <w:t xml:space="preserve"> </w:t>
      </w:r>
      <w:r w:rsidR="00EB5099">
        <w:rPr>
          <w:rFonts w:cs="Arial"/>
          <w:caps/>
          <w:sz w:val="24"/>
          <w:szCs w:val="24"/>
        </w:rPr>
        <w:t>VOOR SURVEILLANTEN</w:t>
      </w:r>
    </w:p>
    <w:p w:rsidR="008D7B7E" w:rsidRPr="00196598" w:rsidRDefault="008D7B7E" w:rsidP="00557D92">
      <w:pPr>
        <w:spacing w:line="300" w:lineRule="exact"/>
        <w:rPr>
          <w:rFonts w:ascii="Aller" w:hAnsi="Aller"/>
          <w:caps/>
        </w:rPr>
      </w:pPr>
    </w:p>
    <w:p w:rsidR="008D7B7E" w:rsidRPr="00196598" w:rsidRDefault="008D7B7E" w:rsidP="00557D92">
      <w:pPr>
        <w:rPr>
          <w:rFonts w:ascii="Aller" w:hAnsi="Aller"/>
          <w:caps/>
        </w:rPr>
      </w:pPr>
    </w:p>
    <w:p w:rsidR="00CE25AC" w:rsidRDefault="00CE25AC" w:rsidP="0011780C">
      <w:pPr>
        <w:rPr>
          <w:rFonts w:ascii="Aller" w:hAnsi="Aller"/>
          <w:caps/>
        </w:rPr>
      </w:pPr>
    </w:p>
    <w:p w:rsidR="0010662C" w:rsidRDefault="0010662C" w:rsidP="0011780C">
      <w:pPr>
        <w:rPr>
          <w:rFonts w:ascii="Aller" w:hAnsi="Aller"/>
          <w:caps/>
        </w:rPr>
      </w:pPr>
    </w:p>
    <w:p w:rsidR="0010662C" w:rsidRPr="00196598" w:rsidRDefault="0010662C" w:rsidP="0011780C">
      <w:pPr>
        <w:rPr>
          <w:rFonts w:ascii="Aller" w:hAnsi="Aller"/>
          <w:caps/>
        </w:rPr>
      </w:pPr>
    </w:p>
    <w:p w:rsidR="0038594D" w:rsidRPr="00196598" w:rsidRDefault="0038594D" w:rsidP="0011780C">
      <w:pPr>
        <w:rPr>
          <w:rFonts w:ascii="Aller" w:hAnsi="Aller"/>
          <w:caps/>
        </w:rPr>
      </w:pPr>
    </w:p>
    <w:p w:rsidR="00A439EF" w:rsidRPr="0010662C" w:rsidRDefault="006973A9" w:rsidP="00A439EF">
      <w:pPr>
        <w:rPr>
          <w:rFonts w:ascii="Aller" w:hAnsi="Aller" w:cs="Arial"/>
          <w:b/>
          <w:sz w:val="19"/>
          <w:szCs w:val="19"/>
        </w:rPr>
      </w:pPr>
      <w:r w:rsidRPr="0010662C">
        <w:rPr>
          <w:rFonts w:ascii="Aller" w:hAnsi="Aller" w:cs="Arial"/>
          <w:b/>
          <w:sz w:val="19"/>
          <w:szCs w:val="19"/>
        </w:rPr>
        <w:t>Reiskostenvergoeding via keuzemodel</w:t>
      </w:r>
    </w:p>
    <w:p w:rsidR="00A439EF" w:rsidRPr="0010662C" w:rsidRDefault="00A439EF" w:rsidP="00A439EF">
      <w:pPr>
        <w:pStyle w:val="NormalWeb"/>
        <w:rPr>
          <w:rFonts w:ascii="Aller" w:hAnsi="Aller" w:cs="Arial"/>
          <w:sz w:val="19"/>
          <w:szCs w:val="19"/>
        </w:rPr>
      </w:pPr>
      <w:r w:rsidRPr="0010662C">
        <w:rPr>
          <w:rFonts w:ascii="Aller" w:hAnsi="Aller" w:cs="Arial"/>
          <w:sz w:val="19"/>
          <w:szCs w:val="19"/>
        </w:rPr>
        <w:t xml:space="preserve">U wordt de mogelijkheid geboden om bruto-inkomen in te ruilen voor een netto vergoeding voor het woon-werkverkeer. Indien u hiervan gebruik </w:t>
      </w:r>
      <w:r w:rsidR="0010662C">
        <w:rPr>
          <w:rFonts w:ascii="Aller" w:hAnsi="Aller" w:cs="Arial"/>
          <w:sz w:val="19"/>
          <w:szCs w:val="19"/>
        </w:rPr>
        <w:t xml:space="preserve">wil maken, dient u onderstaande </w:t>
      </w:r>
      <w:r w:rsidRPr="0010662C">
        <w:rPr>
          <w:rFonts w:ascii="Aller" w:hAnsi="Aller" w:cs="Arial"/>
          <w:sz w:val="19"/>
          <w:szCs w:val="19"/>
        </w:rPr>
        <w:t xml:space="preserve">aanvraag te ondertekenen en te retourneren via </w:t>
      </w:r>
      <w:r w:rsidR="0010662C">
        <w:rPr>
          <w:rFonts w:ascii="Aller" w:hAnsi="Aller" w:cs="Arial"/>
          <w:sz w:val="19"/>
          <w:szCs w:val="19"/>
        </w:rPr>
        <w:t xml:space="preserve">bijgevoegde </w:t>
      </w:r>
      <w:r w:rsidRPr="0010662C">
        <w:rPr>
          <w:rFonts w:ascii="Aller" w:hAnsi="Aller" w:cs="Arial"/>
          <w:sz w:val="19"/>
          <w:szCs w:val="19"/>
        </w:rPr>
        <w:t xml:space="preserve">antwoordenvelop. </w:t>
      </w:r>
    </w:p>
    <w:p w:rsidR="00A439EF" w:rsidRPr="0010662C" w:rsidRDefault="00A439EF" w:rsidP="00A439EF">
      <w:pPr>
        <w:rPr>
          <w:rFonts w:ascii="Aller" w:hAnsi="Aller" w:cs="Arial"/>
          <w:sz w:val="19"/>
          <w:szCs w:val="19"/>
        </w:rPr>
      </w:pPr>
    </w:p>
    <w:p w:rsidR="00A439EF" w:rsidRPr="0010662C" w:rsidRDefault="006973A9" w:rsidP="00A439EF">
      <w:pPr>
        <w:rPr>
          <w:rFonts w:ascii="Aller" w:hAnsi="Aller" w:cs="Arial"/>
          <w:b/>
          <w:sz w:val="19"/>
          <w:szCs w:val="19"/>
        </w:rPr>
      </w:pPr>
      <w:r w:rsidRPr="0010662C">
        <w:rPr>
          <w:rFonts w:ascii="Aller" w:hAnsi="Aller" w:cs="Arial"/>
          <w:b/>
          <w:sz w:val="19"/>
          <w:szCs w:val="19"/>
        </w:rPr>
        <w:t>Aanvraag</w:t>
      </w:r>
    </w:p>
    <w:p w:rsidR="00A439EF" w:rsidRPr="0010662C" w:rsidRDefault="00A439EF" w:rsidP="00A439EF">
      <w:pPr>
        <w:rPr>
          <w:rFonts w:ascii="Aller" w:hAnsi="Aller" w:cs="Arial"/>
          <w:b/>
          <w:sz w:val="19"/>
          <w:szCs w:val="19"/>
        </w:rPr>
      </w:pPr>
    </w:p>
    <w:p w:rsidR="00A439EF" w:rsidRPr="0010662C" w:rsidRDefault="006973A9" w:rsidP="00A439EF">
      <w:pPr>
        <w:rPr>
          <w:rFonts w:ascii="Aller" w:hAnsi="Aller" w:cs="Arial"/>
          <w:sz w:val="19"/>
          <w:szCs w:val="19"/>
        </w:rPr>
      </w:pPr>
      <w:r w:rsidRPr="0010662C">
        <w:rPr>
          <w:rFonts w:ascii="Aller" w:hAnsi="Aller" w:cs="Arial"/>
          <w:sz w:val="19"/>
          <w:szCs w:val="19"/>
        </w:rPr>
        <w:t>De werknemer wenst, voor de duur van de arbeidsovereenkomst,</w:t>
      </w:r>
      <w:r w:rsidR="00A439EF" w:rsidRPr="0010662C">
        <w:rPr>
          <w:rFonts w:ascii="Aller" w:hAnsi="Aller" w:cs="Arial"/>
          <w:sz w:val="19"/>
          <w:szCs w:val="19"/>
        </w:rPr>
        <w:t xml:space="preserve"> met toepassing van het </w:t>
      </w:r>
      <w:r w:rsidR="00A439EF" w:rsidRPr="0010662C">
        <w:rPr>
          <w:rFonts w:ascii="Aller" w:hAnsi="Aller" w:cs="Arial"/>
          <w:i/>
          <w:sz w:val="19"/>
          <w:szCs w:val="19"/>
        </w:rPr>
        <w:t>TiU</w:t>
      </w:r>
      <w:r w:rsidRPr="0010662C">
        <w:rPr>
          <w:rFonts w:ascii="Aller" w:hAnsi="Aller" w:cs="Arial"/>
          <w:i/>
          <w:sz w:val="19"/>
          <w:szCs w:val="19"/>
        </w:rPr>
        <w:t xml:space="preserve"> </w:t>
      </w:r>
      <w:r w:rsidR="00A439EF" w:rsidRPr="0010662C">
        <w:rPr>
          <w:rFonts w:ascii="Aller" w:hAnsi="Aller" w:cs="Arial"/>
          <w:i/>
          <w:sz w:val="19"/>
          <w:szCs w:val="19"/>
        </w:rPr>
        <w:t xml:space="preserve">Keuzemodel </w:t>
      </w:r>
      <w:r w:rsidRPr="0010662C">
        <w:rPr>
          <w:rFonts w:ascii="Aller" w:hAnsi="Aller" w:cs="Arial"/>
          <w:i/>
          <w:sz w:val="19"/>
          <w:szCs w:val="19"/>
        </w:rPr>
        <w:t>A</w:t>
      </w:r>
      <w:r w:rsidR="00A439EF" w:rsidRPr="0010662C">
        <w:rPr>
          <w:rFonts w:ascii="Aller" w:hAnsi="Aller" w:cs="Arial"/>
          <w:i/>
          <w:sz w:val="19"/>
          <w:szCs w:val="19"/>
        </w:rPr>
        <w:t>rbeidsvoorwaarden</w:t>
      </w:r>
      <w:r w:rsidR="00A439EF" w:rsidRPr="0010662C">
        <w:rPr>
          <w:rFonts w:ascii="Aller" w:hAnsi="Aller" w:cs="Arial"/>
          <w:sz w:val="19"/>
          <w:szCs w:val="19"/>
        </w:rPr>
        <w:t>,</w:t>
      </w:r>
      <w:r w:rsidR="00A439EF" w:rsidRPr="0010662C">
        <w:rPr>
          <w:rFonts w:ascii="Aller" w:hAnsi="Aller" w:cs="Arial"/>
          <w:color w:val="000000" w:themeColor="text1"/>
          <w:sz w:val="19"/>
          <w:szCs w:val="19"/>
        </w:rPr>
        <w:t xml:space="preserve"> </w:t>
      </w:r>
      <w:r w:rsidR="00A439EF" w:rsidRPr="0010662C">
        <w:rPr>
          <w:rFonts w:ascii="Aller" w:hAnsi="Aller"/>
          <w:color w:val="000000" w:themeColor="text1"/>
          <w:sz w:val="19"/>
          <w:szCs w:val="19"/>
        </w:rPr>
        <w:t>onder voorbehoud van wijziging van de regelgeving van de fiscus,</w:t>
      </w:r>
      <w:r w:rsidR="00A439EF" w:rsidRPr="0010662C">
        <w:rPr>
          <w:rFonts w:ascii="Aller" w:hAnsi="Aller"/>
          <w:color w:val="1F497D"/>
          <w:sz w:val="19"/>
          <w:szCs w:val="19"/>
        </w:rPr>
        <w:t xml:space="preserve"> </w:t>
      </w:r>
      <w:r w:rsidR="00A439EF" w:rsidRPr="0010662C">
        <w:rPr>
          <w:rFonts w:ascii="Aller" w:hAnsi="Aller" w:cs="Arial"/>
          <w:sz w:val="19"/>
          <w:szCs w:val="19"/>
        </w:rPr>
        <w:t xml:space="preserve">een onbelaste reiskostenvergoeding woon-werkverkeer van € 0,19 per kilometer ontvangen. </w:t>
      </w:r>
      <w:r w:rsidR="0010662C">
        <w:rPr>
          <w:rFonts w:ascii="Aller" w:hAnsi="Aller" w:cs="Arial"/>
          <w:sz w:val="19"/>
          <w:szCs w:val="19"/>
        </w:rPr>
        <w:br/>
      </w:r>
      <w:r w:rsidR="00A439EF" w:rsidRPr="0010662C">
        <w:rPr>
          <w:rFonts w:ascii="Aller" w:hAnsi="Aller" w:cs="Arial"/>
          <w:sz w:val="19"/>
          <w:szCs w:val="19"/>
        </w:rPr>
        <w:t>Daarom verzoekt de werk</w:t>
      </w:r>
      <w:r w:rsidRPr="0010662C">
        <w:rPr>
          <w:rFonts w:ascii="Aller" w:hAnsi="Aller" w:cs="Arial"/>
          <w:sz w:val="19"/>
          <w:szCs w:val="19"/>
        </w:rPr>
        <w:t xml:space="preserve">nemer KCS bv </w:t>
      </w:r>
      <w:r w:rsidR="00A439EF" w:rsidRPr="0010662C">
        <w:rPr>
          <w:rFonts w:ascii="Aller" w:hAnsi="Aller" w:cs="Arial"/>
          <w:sz w:val="19"/>
          <w:szCs w:val="19"/>
        </w:rPr>
        <w:t>om bij elke salarisbetaling een netto reiskostenvergoeding te betalen, die gelijk is aan € 0,19 x het aantal gesurveilleerde dagdelen in de gedeclareerde periode x aantal kilometers woon-werkafstand v.v.</w:t>
      </w:r>
      <w:r w:rsidR="0010662C">
        <w:rPr>
          <w:rFonts w:ascii="Aller" w:hAnsi="Aller" w:cs="Arial"/>
          <w:sz w:val="19"/>
          <w:szCs w:val="19"/>
        </w:rPr>
        <w:t>,</w:t>
      </w:r>
      <w:r w:rsidR="00A439EF" w:rsidRPr="0010662C">
        <w:rPr>
          <w:rFonts w:ascii="Aller" w:hAnsi="Aller" w:cs="Arial"/>
          <w:sz w:val="19"/>
          <w:szCs w:val="19"/>
        </w:rPr>
        <w:t xml:space="preserve"> in ruil voor verlaging van het bruto salaris met het bedrag van de reiskostenvergoeding.</w:t>
      </w:r>
    </w:p>
    <w:p w:rsidR="00A439EF" w:rsidRPr="0010662C" w:rsidRDefault="00A439EF" w:rsidP="00A439EF">
      <w:pPr>
        <w:spacing w:line="280" w:lineRule="atLeast"/>
        <w:rPr>
          <w:rFonts w:ascii="Aller" w:hAnsi="Aller" w:cs="Arial"/>
          <w:sz w:val="19"/>
          <w:szCs w:val="19"/>
        </w:rPr>
      </w:pPr>
    </w:p>
    <w:p w:rsidR="00A439EF" w:rsidRPr="0010662C" w:rsidRDefault="00A439EF" w:rsidP="00A439EF">
      <w:pPr>
        <w:spacing w:line="280" w:lineRule="atLeast"/>
        <w:rPr>
          <w:rFonts w:ascii="Aller" w:hAnsi="Aller" w:cs="Arial"/>
          <w:sz w:val="19"/>
          <w:szCs w:val="19"/>
        </w:rPr>
      </w:pPr>
    </w:p>
    <w:p w:rsidR="006973A9" w:rsidRPr="0010662C" w:rsidRDefault="006973A9" w:rsidP="00A439EF">
      <w:pPr>
        <w:spacing w:line="280" w:lineRule="atLeast"/>
        <w:rPr>
          <w:rFonts w:ascii="Aller" w:hAnsi="Aller" w:cs="Arial"/>
          <w:sz w:val="19"/>
          <w:szCs w:val="19"/>
        </w:rPr>
      </w:pPr>
    </w:p>
    <w:p w:rsidR="00A439EF" w:rsidRPr="0010662C" w:rsidRDefault="00EB5099" w:rsidP="00A439EF">
      <w:pPr>
        <w:spacing w:line="280" w:lineRule="atLeast"/>
        <w:rPr>
          <w:rFonts w:ascii="Aller" w:hAnsi="Aller" w:cs="Arial"/>
          <w:sz w:val="19"/>
          <w:szCs w:val="19"/>
        </w:rPr>
      </w:pPr>
      <w:r>
        <w:rPr>
          <w:rFonts w:ascii="Aller" w:hAnsi="Aller" w:cs="Arial"/>
          <w:sz w:val="19"/>
          <w:szCs w:val="19"/>
        </w:rPr>
        <w:t>Handtekening v</w:t>
      </w:r>
      <w:r w:rsidR="00A439EF" w:rsidRPr="0010662C">
        <w:rPr>
          <w:rFonts w:ascii="Aller" w:hAnsi="Aller" w:cs="Arial"/>
          <w:sz w:val="19"/>
          <w:szCs w:val="19"/>
        </w:rPr>
        <w:t>oor akkoord:</w:t>
      </w:r>
    </w:p>
    <w:p w:rsidR="00A439EF" w:rsidRPr="0010662C" w:rsidRDefault="00A439EF" w:rsidP="00A439EF">
      <w:pPr>
        <w:spacing w:line="280" w:lineRule="atLeast"/>
        <w:rPr>
          <w:rFonts w:ascii="Aller" w:hAnsi="Aller" w:cs="Arial"/>
          <w:sz w:val="19"/>
          <w:szCs w:val="19"/>
        </w:rPr>
      </w:pPr>
    </w:p>
    <w:p w:rsidR="00A439EF" w:rsidRDefault="00A439EF" w:rsidP="00A439EF">
      <w:pPr>
        <w:spacing w:line="280" w:lineRule="atLeast"/>
        <w:rPr>
          <w:rFonts w:ascii="Aller" w:hAnsi="Aller" w:cs="Arial"/>
          <w:sz w:val="19"/>
          <w:szCs w:val="19"/>
        </w:rPr>
      </w:pPr>
    </w:p>
    <w:p w:rsidR="00A439EF" w:rsidRPr="0010662C" w:rsidRDefault="00A439EF" w:rsidP="00EB5099">
      <w:pPr>
        <w:rPr>
          <w:rFonts w:ascii="Aller" w:hAnsi="Aller" w:cs="Arial"/>
          <w:sz w:val="19"/>
          <w:szCs w:val="19"/>
        </w:rPr>
      </w:pPr>
    </w:p>
    <w:p w:rsidR="00A439EF" w:rsidRPr="0010662C" w:rsidRDefault="00A439EF" w:rsidP="00A439EF">
      <w:pPr>
        <w:ind w:left="720" w:hanging="720"/>
        <w:rPr>
          <w:rFonts w:ascii="Aller" w:hAnsi="Aller" w:cs="Arial"/>
          <w:sz w:val="19"/>
          <w:szCs w:val="19"/>
        </w:rPr>
      </w:pPr>
    </w:p>
    <w:p w:rsidR="006973A9" w:rsidRPr="0010662C" w:rsidRDefault="006973A9" w:rsidP="00A439EF">
      <w:pPr>
        <w:ind w:left="720" w:hanging="720"/>
        <w:rPr>
          <w:rFonts w:ascii="Aller" w:hAnsi="Aller" w:cs="Arial"/>
          <w:sz w:val="19"/>
          <w:szCs w:val="19"/>
        </w:rPr>
      </w:pPr>
      <w:proofErr w:type="gramStart"/>
      <w:r w:rsidRPr="0010662C">
        <w:rPr>
          <w:rFonts w:ascii="Aller" w:hAnsi="Aller" w:cs="Arial"/>
          <w:sz w:val="19"/>
          <w:szCs w:val="19"/>
        </w:rPr>
        <w:t>Datum:  _</w:t>
      </w:r>
      <w:proofErr w:type="gramEnd"/>
      <w:r w:rsidRPr="0010662C">
        <w:rPr>
          <w:rFonts w:ascii="Aller" w:hAnsi="Aller" w:cs="Arial"/>
          <w:sz w:val="19"/>
          <w:szCs w:val="19"/>
        </w:rPr>
        <w:t xml:space="preserve"> _ </w:t>
      </w:r>
      <w:r w:rsidR="0010662C">
        <w:rPr>
          <w:rFonts w:ascii="Aller" w:hAnsi="Aller" w:cs="Arial"/>
          <w:sz w:val="19"/>
          <w:szCs w:val="19"/>
        </w:rPr>
        <w:t xml:space="preserve"> </w:t>
      </w:r>
      <w:r w:rsidRPr="0010662C">
        <w:rPr>
          <w:rFonts w:ascii="Aller" w:hAnsi="Aller" w:cs="Arial"/>
          <w:sz w:val="19"/>
          <w:szCs w:val="19"/>
        </w:rPr>
        <w:t>-</w:t>
      </w:r>
      <w:r w:rsidR="0010662C">
        <w:rPr>
          <w:rFonts w:ascii="Aller" w:hAnsi="Aller" w:cs="Arial"/>
          <w:sz w:val="19"/>
          <w:szCs w:val="19"/>
        </w:rPr>
        <w:t xml:space="preserve"> </w:t>
      </w:r>
      <w:r w:rsidRPr="0010662C">
        <w:rPr>
          <w:rFonts w:ascii="Aller" w:hAnsi="Aller" w:cs="Arial"/>
          <w:sz w:val="19"/>
          <w:szCs w:val="19"/>
        </w:rPr>
        <w:t xml:space="preserve"> _ _ </w:t>
      </w:r>
      <w:r w:rsidR="0010662C">
        <w:rPr>
          <w:rFonts w:ascii="Aller" w:hAnsi="Aller" w:cs="Arial"/>
          <w:sz w:val="19"/>
          <w:szCs w:val="19"/>
        </w:rPr>
        <w:t xml:space="preserve"> </w:t>
      </w:r>
      <w:r w:rsidRPr="0010662C">
        <w:rPr>
          <w:rFonts w:ascii="Aller" w:hAnsi="Aller" w:cs="Arial"/>
          <w:sz w:val="19"/>
          <w:szCs w:val="19"/>
        </w:rPr>
        <w:t xml:space="preserve">- </w:t>
      </w:r>
      <w:r w:rsidR="00EB5099">
        <w:rPr>
          <w:rFonts w:ascii="Aller" w:hAnsi="Aller" w:cs="Arial"/>
          <w:sz w:val="19"/>
          <w:szCs w:val="19"/>
        </w:rPr>
        <w:t>____</w:t>
      </w:r>
    </w:p>
    <w:p w:rsidR="006973A9" w:rsidRDefault="006973A9" w:rsidP="00A439EF">
      <w:pPr>
        <w:ind w:left="720" w:hanging="720"/>
        <w:rPr>
          <w:rFonts w:ascii="Aller" w:hAnsi="Aller" w:cs="Arial"/>
          <w:sz w:val="19"/>
          <w:szCs w:val="19"/>
        </w:rPr>
      </w:pPr>
    </w:p>
    <w:p w:rsidR="00EB5099" w:rsidRDefault="00EB5099" w:rsidP="00A439EF">
      <w:pPr>
        <w:ind w:left="720" w:hanging="720"/>
        <w:rPr>
          <w:rFonts w:ascii="Aller" w:hAnsi="Aller" w:cs="Arial"/>
          <w:sz w:val="19"/>
          <w:szCs w:val="19"/>
        </w:rPr>
      </w:pPr>
    </w:p>
    <w:p w:rsidR="00EB5099" w:rsidRDefault="00EB5099" w:rsidP="00A439EF">
      <w:pPr>
        <w:ind w:left="720" w:hanging="720"/>
        <w:rPr>
          <w:rFonts w:ascii="Aller" w:hAnsi="Aller" w:cs="Arial"/>
          <w:sz w:val="19"/>
          <w:szCs w:val="19"/>
        </w:rPr>
      </w:pPr>
    </w:p>
    <w:p w:rsidR="00EB5099" w:rsidRPr="0010662C" w:rsidRDefault="00EB5099" w:rsidP="00A439EF">
      <w:pPr>
        <w:ind w:left="720" w:hanging="720"/>
        <w:rPr>
          <w:rFonts w:ascii="Aller" w:hAnsi="Aller" w:cs="Arial"/>
          <w:sz w:val="19"/>
          <w:szCs w:val="19"/>
        </w:rPr>
      </w:pPr>
    </w:p>
    <w:p w:rsidR="00EB5099" w:rsidRDefault="00EB5099" w:rsidP="001D0FD2">
      <w:pPr>
        <w:ind w:left="720" w:hanging="720"/>
        <w:rPr>
          <w:rFonts w:ascii="Aller" w:hAnsi="Aller" w:cs="Arial"/>
          <w:sz w:val="19"/>
          <w:szCs w:val="19"/>
        </w:rPr>
      </w:pPr>
      <w:r>
        <w:rPr>
          <w:rFonts w:ascii="Aller" w:hAnsi="Aller" w:cs="Arial"/>
          <w:sz w:val="19"/>
          <w:szCs w:val="19"/>
        </w:rPr>
        <w:t>Naam:</w:t>
      </w:r>
    </w:p>
    <w:p w:rsidR="00EB5099" w:rsidRDefault="00EB5099" w:rsidP="001D0FD2">
      <w:pPr>
        <w:ind w:left="720" w:hanging="720"/>
        <w:rPr>
          <w:rFonts w:ascii="Aller" w:hAnsi="Aller" w:cs="Arial"/>
          <w:sz w:val="19"/>
          <w:szCs w:val="19"/>
        </w:rPr>
      </w:pPr>
      <w:r>
        <w:rPr>
          <w:rFonts w:ascii="Aller" w:hAnsi="Aller" w:cs="Arial"/>
          <w:sz w:val="19"/>
          <w:szCs w:val="19"/>
        </w:rPr>
        <w:t>Adres:</w:t>
      </w:r>
    </w:p>
    <w:p w:rsidR="00EB5099" w:rsidRDefault="00EB5099" w:rsidP="001D0FD2">
      <w:pPr>
        <w:ind w:left="720" w:hanging="720"/>
        <w:rPr>
          <w:rFonts w:ascii="Aller" w:hAnsi="Aller" w:cs="Arial"/>
          <w:sz w:val="19"/>
          <w:szCs w:val="19"/>
        </w:rPr>
      </w:pPr>
      <w:r>
        <w:rPr>
          <w:rFonts w:ascii="Aller" w:hAnsi="Aller" w:cs="Arial"/>
          <w:sz w:val="19"/>
          <w:szCs w:val="19"/>
        </w:rPr>
        <w:t>Postcode en woonplaats:</w:t>
      </w:r>
    </w:p>
    <w:p w:rsidR="00EB5099" w:rsidRDefault="00EB5099" w:rsidP="001D0FD2">
      <w:pPr>
        <w:ind w:left="720" w:hanging="720"/>
        <w:rPr>
          <w:rFonts w:ascii="Aller" w:hAnsi="Aller" w:cs="Arial"/>
          <w:sz w:val="19"/>
          <w:szCs w:val="19"/>
        </w:rPr>
      </w:pPr>
    </w:p>
    <w:p w:rsidR="00EB5099" w:rsidRDefault="00EB5099" w:rsidP="001D0FD2">
      <w:pPr>
        <w:ind w:left="720" w:hanging="720"/>
        <w:rPr>
          <w:rFonts w:ascii="Aller" w:hAnsi="Aller" w:cs="Arial"/>
          <w:sz w:val="19"/>
          <w:szCs w:val="19"/>
        </w:rPr>
      </w:pPr>
    </w:p>
    <w:p w:rsidR="00EB5099" w:rsidRPr="00196598" w:rsidRDefault="00EB5099" w:rsidP="001D0FD2">
      <w:pPr>
        <w:ind w:left="720" w:hanging="720"/>
        <w:rPr>
          <w:rFonts w:ascii="Aller" w:hAnsi="Aller"/>
          <w:caps/>
        </w:rPr>
      </w:pPr>
    </w:p>
    <w:p w:rsidR="00CE25AC" w:rsidRDefault="00CE25AC" w:rsidP="0011780C">
      <w:pPr>
        <w:rPr>
          <w:rFonts w:ascii="Aller" w:hAnsi="Aller"/>
          <w:caps/>
        </w:rPr>
      </w:pPr>
    </w:p>
    <w:p w:rsidR="00196598" w:rsidRDefault="00196598" w:rsidP="0011780C">
      <w:pPr>
        <w:rPr>
          <w:rFonts w:ascii="Aller" w:hAnsi="Aller"/>
          <w:caps/>
        </w:rPr>
      </w:pPr>
    </w:p>
    <w:p w:rsidR="00196598" w:rsidRDefault="00196598" w:rsidP="0011780C">
      <w:pPr>
        <w:rPr>
          <w:rFonts w:ascii="Aller" w:hAnsi="Aller"/>
          <w:caps/>
        </w:rPr>
      </w:pPr>
    </w:p>
    <w:p w:rsidR="00196598" w:rsidRDefault="00196598" w:rsidP="0011780C">
      <w:pPr>
        <w:rPr>
          <w:rFonts w:ascii="Aller" w:hAnsi="Aller"/>
          <w:caps/>
        </w:rPr>
      </w:pPr>
    </w:p>
    <w:p w:rsidR="00196598" w:rsidRDefault="00196598" w:rsidP="0011780C">
      <w:pPr>
        <w:rPr>
          <w:rFonts w:ascii="Aller" w:hAnsi="Aller"/>
          <w:caps/>
        </w:rPr>
      </w:pPr>
    </w:p>
    <w:p w:rsidR="00196598" w:rsidRDefault="00196598" w:rsidP="0011780C">
      <w:pPr>
        <w:rPr>
          <w:rFonts w:ascii="Aller" w:hAnsi="Aller"/>
          <w:caps/>
        </w:rPr>
      </w:pPr>
    </w:p>
    <w:p w:rsidR="00196598" w:rsidRDefault="00196598" w:rsidP="0011780C">
      <w:pPr>
        <w:rPr>
          <w:rFonts w:ascii="Aller" w:hAnsi="Aller"/>
          <w:caps/>
        </w:rPr>
      </w:pPr>
    </w:p>
    <w:p w:rsidR="008B1B60" w:rsidRPr="003A1F17" w:rsidRDefault="008B1B60" w:rsidP="00A97A70">
      <w:pPr>
        <w:spacing w:line="240" w:lineRule="auto"/>
        <w:rPr>
          <w:rFonts w:ascii="Aller" w:hAnsi="Aller"/>
          <w:sz w:val="19"/>
          <w:szCs w:val="19"/>
        </w:rPr>
      </w:pPr>
      <w:bookmarkStart w:id="0" w:name="begin"/>
      <w:bookmarkStart w:id="1" w:name="_GoBack"/>
      <w:bookmarkEnd w:id="0"/>
      <w:bookmarkEnd w:id="1"/>
    </w:p>
    <w:sectPr w:rsidR="008B1B60" w:rsidRPr="003A1F17" w:rsidSect="00693630">
      <w:footerReference w:type="default" r:id="rId7"/>
      <w:footerReference w:type="first" r:id="rId8"/>
      <w:type w:val="continuous"/>
      <w:pgSz w:w="11906" w:h="16838" w:code="9"/>
      <w:pgMar w:top="1814" w:right="1383" w:bottom="1560" w:left="1985" w:header="709" w:footer="34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2EF9" w:rsidRDefault="00CC2EF9">
      <w:r>
        <w:separator/>
      </w:r>
    </w:p>
  </w:endnote>
  <w:endnote w:type="continuationSeparator" w:id="0">
    <w:p w:rsidR="00CC2EF9" w:rsidRDefault="00CC2EF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G Times">
    <w:altName w:val="Times New Roman"/>
    <w:charset w:val="00"/>
    <w:family w:val="roman"/>
    <w:pitch w:val="variable"/>
    <w:sig w:usb0="00000007" w:usb1="00000000" w:usb2="00000000" w:usb3="00000000" w:csb0="00000093" w:csb1="00000000"/>
  </w:font>
  <w:font w:name="Aller">
    <w:altName w:val="Corbel"/>
    <w:charset w:val="00"/>
    <w:family w:val="auto"/>
    <w:pitch w:val="variable"/>
    <w:sig w:usb0="A00000AF" w:usb1="5000205B" w:usb2="00000000" w:usb3="00000000" w:csb0="00000093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F9" w:rsidRDefault="00CC2EF9" w:rsidP="001434D6">
    <w:pPr>
      <w:pStyle w:val="Footer"/>
      <w:ind w:right="-1754"/>
      <w:jc w:val="right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C2EF9" w:rsidRDefault="00693630">
    <w:pPr>
      <w:pStyle w:val="Footer"/>
    </w:pPr>
    <w:r>
      <w:rPr>
        <w:noProof/>
        <w:lang w:eastAsia="zh-CN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2531" type="#_x0000_t202" style="position:absolute;margin-left:20.15pt;margin-top:776.5pt;width:569.3pt;height:58.5pt;z-index:251658240;mso-position-horizontal-relative:page;mso-position-vertical-relative:page" stroked="f">
          <v:textbox style="mso-next-textbox:#_x0000_s22531" inset=",,7.5mm">
            <w:txbxContent>
              <w:p w:rsidR="00004478" w:rsidRPr="00004478" w:rsidRDefault="00004478" w:rsidP="00004478">
                <w:pPr>
                  <w:spacing w:line="200" w:lineRule="exact"/>
                  <w:jc w:val="right"/>
                  <w:rPr>
                    <w:rFonts w:cs="Arial"/>
                    <w:spacing w:val="6"/>
                    <w:sz w:val="16"/>
                  </w:rPr>
                </w:pPr>
                <w:r w:rsidRPr="00004478">
                  <w:rPr>
                    <w:rFonts w:cs="Arial"/>
                    <w:spacing w:val="6"/>
                    <w:sz w:val="16"/>
                  </w:rPr>
                  <w:t>KCS bv • Postbus 90153 • 5000 LE Tilburg</w:t>
                </w:r>
              </w:p>
              <w:p w:rsidR="00004478" w:rsidRPr="00004478" w:rsidRDefault="00004478" w:rsidP="00004478">
                <w:pPr>
                  <w:spacing w:line="200" w:lineRule="exact"/>
                  <w:jc w:val="right"/>
                  <w:rPr>
                    <w:rFonts w:cs="Arial"/>
                    <w:spacing w:val="6"/>
                    <w:sz w:val="16"/>
                  </w:rPr>
                </w:pPr>
                <w:r w:rsidRPr="00004478">
                  <w:rPr>
                    <w:rFonts w:cs="Arial"/>
                    <w:spacing w:val="6"/>
                    <w:sz w:val="16"/>
                  </w:rPr>
                  <w:t xml:space="preserve">Bezoekadres: Warandelaan 2 Tilburg • </w:t>
                </w:r>
                <w:r w:rsidR="00693630">
                  <w:rPr>
                    <w:rFonts w:cs="Arial"/>
                    <w:spacing w:val="6"/>
                    <w:sz w:val="16"/>
                  </w:rPr>
                  <w:t>Koopmans</w:t>
                </w:r>
                <w:r w:rsidR="00D33465">
                  <w:rPr>
                    <w:rFonts w:cs="Arial"/>
                    <w:spacing w:val="6"/>
                    <w:sz w:val="16"/>
                  </w:rPr>
                  <w:t xml:space="preserve"> building, </w:t>
                </w:r>
                <w:r w:rsidR="00693630">
                  <w:rPr>
                    <w:rFonts w:cs="Arial"/>
                    <w:spacing w:val="6"/>
                    <w:sz w:val="16"/>
                  </w:rPr>
                  <w:t>K1029</w:t>
                </w:r>
              </w:p>
              <w:p w:rsidR="00004478" w:rsidRPr="00693630" w:rsidRDefault="00004478" w:rsidP="00004478">
                <w:pPr>
                  <w:spacing w:line="200" w:lineRule="exact"/>
                  <w:jc w:val="right"/>
                  <w:rPr>
                    <w:rFonts w:cs="Arial"/>
                    <w:spacing w:val="6"/>
                    <w:sz w:val="16"/>
                    <w:lang w:val="en-US"/>
                  </w:rPr>
                </w:pPr>
                <w:r w:rsidRPr="00693630">
                  <w:rPr>
                    <w:rFonts w:cs="Arial"/>
                    <w:spacing w:val="6"/>
                    <w:sz w:val="16"/>
                    <w:lang w:val="en-US"/>
                  </w:rPr>
                  <w:t xml:space="preserve">Contact: www.kcs-tilburg.nl • work@kcs-tilburg.nl • +31(0)13-466 3085 • </w:t>
                </w:r>
                <w:proofErr w:type="spellStart"/>
                <w:r w:rsidRPr="00693630">
                  <w:rPr>
                    <w:rFonts w:cs="Arial"/>
                    <w:spacing w:val="6"/>
                    <w:sz w:val="16"/>
                    <w:lang w:val="en-US"/>
                  </w:rPr>
                  <w:t>KvK</w:t>
                </w:r>
                <w:proofErr w:type="spellEnd"/>
                <w:r w:rsidRPr="00693630">
                  <w:rPr>
                    <w:rFonts w:cs="Arial"/>
                    <w:spacing w:val="6"/>
                    <w:sz w:val="16"/>
                    <w:lang w:val="en-US"/>
                  </w:rPr>
                  <w:t xml:space="preserve">: 18049682 • </w:t>
                </w:r>
              </w:p>
              <w:p w:rsidR="00CC2EF9" w:rsidRDefault="00004478" w:rsidP="00004478">
                <w:pPr>
                  <w:spacing w:line="200" w:lineRule="exact"/>
                  <w:jc w:val="right"/>
                  <w:rPr>
                    <w:rFonts w:cs="Arial"/>
                    <w:spacing w:val="6"/>
                    <w:sz w:val="16"/>
                    <w:lang w:val="en-US"/>
                  </w:rPr>
                </w:pPr>
                <w:r w:rsidRPr="00004478">
                  <w:rPr>
                    <w:rFonts w:cs="Arial"/>
                    <w:spacing w:val="6"/>
                    <w:sz w:val="16"/>
                    <w:lang w:val="en-US"/>
                  </w:rPr>
                  <w:t>Bank: IBAN: NL06 ABNA 0444 3219 50 BIC: ABNA NL2A</w:t>
                </w:r>
              </w:p>
              <w:p w:rsidR="00693630" w:rsidRPr="00004478" w:rsidRDefault="00693630" w:rsidP="00004478">
                <w:pPr>
                  <w:spacing w:line="200" w:lineRule="exact"/>
                  <w:jc w:val="right"/>
                  <w:rPr>
                    <w:rFonts w:cs="Arial"/>
                    <w:spacing w:val="6"/>
                    <w:sz w:val="16"/>
                    <w:lang w:val="en-US"/>
                  </w:rPr>
                </w:pPr>
              </w:p>
            </w:txbxContent>
          </v:textbox>
          <w10:wrap anchorx="page" anchory="page"/>
        </v:shape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2EF9" w:rsidRDefault="00CC2EF9">
      <w:r>
        <w:separator/>
      </w:r>
    </w:p>
  </w:footnote>
  <w:footnote w:type="continuationSeparator" w:id="0">
    <w:p w:rsidR="00CC2EF9" w:rsidRDefault="00CC2EF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60"/>
  <w:proofState w:spelling="clean" w:grammar="clean"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native"/>
    <w:connectString w:val="Provider=Microsoft.ACE.OLEDB.12.0;User ID=Admin;Data Source=K:\Surveillanten\2012\Adressen surveillanten Brief 1 okt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<w:query w:val="SELECT * FROM `_xlnm#_FilterDatabase`"/>
    <w:viewMergedData/>
    <w:odso>
      <w:udl w:val="Provider=Microsoft.ACE.OLEDB.12.0;User ID=Admin;Data Source=K:\Surveillanten\2012\Adressen surveillanten Brief 1 okt 2012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"/>
      <w:table w:val="_xlnm#_FilterDatabase"/>
      <w:src r:id="rId2"/>
      <w:colDelim w:val="9"/>
      <w:type w:val="database"/>
      <w:fHdr/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type w:val="dbColumn"/>
        <w:name w:val="Plaats"/>
        <w:mappedName w:val="City"/>
        <w:column w:val="9"/>
        <w:lid w:val="nl-NL"/>
      </w:fieldMapData>
      <w:fieldMapData>
        <w:column w:val="0"/>
        <w:lid w:val="nl-NL"/>
      </w:fieldMapData>
      <w:fieldMapData>
        <w:type w:val="dbColumn"/>
        <w:name w:val="Postcode"/>
        <w:mappedName w:val="Postal Code"/>
        <w:column w:val="8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  <w:fieldMapData>
        <w:column w:val="0"/>
        <w:lid w:val="nl-NL"/>
      </w:fieldMapData>
    </w:odso>
  </w:mailMerge>
  <w:defaultTabStop w:val="720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22533"/>
    <o:shapelayout v:ext="edit">
      <o:idmap v:ext="edit" data="2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6973A9"/>
    <w:rsid w:val="00004478"/>
    <w:rsid w:val="0001795A"/>
    <w:rsid w:val="000207A2"/>
    <w:rsid w:val="00021CD8"/>
    <w:rsid w:val="0002280B"/>
    <w:rsid w:val="00026351"/>
    <w:rsid w:val="00030418"/>
    <w:rsid w:val="000325B9"/>
    <w:rsid w:val="00033D4C"/>
    <w:rsid w:val="000359B2"/>
    <w:rsid w:val="000444B1"/>
    <w:rsid w:val="00053CE8"/>
    <w:rsid w:val="000602F2"/>
    <w:rsid w:val="00065EF2"/>
    <w:rsid w:val="000929B1"/>
    <w:rsid w:val="000A79BF"/>
    <w:rsid w:val="000B630B"/>
    <w:rsid w:val="000D4907"/>
    <w:rsid w:val="000F62CB"/>
    <w:rsid w:val="000F6952"/>
    <w:rsid w:val="00104BA2"/>
    <w:rsid w:val="0010662C"/>
    <w:rsid w:val="0011780C"/>
    <w:rsid w:val="00125C97"/>
    <w:rsid w:val="001434D6"/>
    <w:rsid w:val="0015395C"/>
    <w:rsid w:val="001859F6"/>
    <w:rsid w:val="00191091"/>
    <w:rsid w:val="00196598"/>
    <w:rsid w:val="001A1E0C"/>
    <w:rsid w:val="001A2A52"/>
    <w:rsid w:val="001A33EB"/>
    <w:rsid w:val="001B24B9"/>
    <w:rsid w:val="001B6067"/>
    <w:rsid w:val="001D0FD2"/>
    <w:rsid w:val="001F3F69"/>
    <w:rsid w:val="001F434E"/>
    <w:rsid w:val="00201FE0"/>
    <w:rsid w:val="00211949"/>
    <w:rsid w:val="00240D31"/>
    <w:rsid w:val="002419C2"/>
    <w:rsid w:val="0024262B"/>
    <w:rsid w:val="0027546E"/>
    <w:rsid w:val="00291B0C"/>
    <w:rsid w:val="00294518"/>
    <w:rsid w:val="002A08E7"/>
    <w:rsid w:val="002A7563"/>
    <w:rsid w:val="002B67E1"/>
    <w:rsid w:val="002B6EEE"/>
    <w:rsid w:val="002C735D"/>
    <w:rsid w:val="002D4768"/>
    <w:rsid w:val="002D5DDE"/>
    <w:rsid w:val="002D63DC"/>
    <w:rsid w:val="002E1B38"/>
    <w:rsid w:val="002E2C8D"/>
    <w:rsid w:val="002F4CEE"/>
    <w:rsid w:val="0030328F"/>
    <w:rsid w:val="00363FBE"/>
    <w:rsid w:val="0038594D"/>
    <w:rsid w:val="003A1F17"/>
    <w:rsid w:val="003A707F"/>
    <w:rsid w:val="003B3365"/>
    <w:rsid w:val="003E7E38"/>
    <w:rsid w:val="003F54C2"/>
    <w:rsid w:val="00412051"/>
    <w:rsid w:val="0044468D"/>
    <w:rsid w:val="004462C8"/>
    <w:rsid w:val="0049717C"/>
    <w:rsid w:val="004A37E1"/>
    <w:rsid w:val="004A79CE"/>
    <w:rsid w:val="004C0BBA"/>
    <w:rsid w:val="004C5DAF"/>
    <w:rsid w:val="004E370B"/>
    <w:rsid w:val="004E57B6"/>
    <w:rsid w:val="004F37EE"/>
    <w:rsid w:val="004F44D9"/>
    <w:rsid w:val="00530A0E"/>
    <w:rsid w:val="00540D1D"/>
    <w:rsid w:val="00557D92"/>
    <w:rsid w:val="00576967"/>
    <w:rsid w:val="0058201C"/>
    <w:rsid w:val="00582E38"/>
    <w:rsid w:val="005B49A8"/>
    <w:rsid w:val="005C3702"/>
    <w:rsid w:val="005E7195"/>
    <w:rsid w:val="005F5090"/>
    <w:rsid w:val="006040B4"/>
    <w:rsid w:val="00610AA2"/>
    <w:rsid w:val="00624707"/>
    <w:rsid w:val="0063382A"/>
    <w:rsid w:val="00643FF6"/>
    <w:rsid w:val="0064426A"/>
    <w:rsid w:val="00646201"/>
    <w:rsid w:val="00656B0B"/>
    <w:rsid w:val="0066104F"/>
    <w:rsid w:val="00666D0E"/>
    <w:rsid w:val="00677A9B"/>
    <w:rsid w:val="00693630"/>
    <w:rsid w:val="006973A9"/>
    <w:rsid w:val="006B0B00"/>
    <w:rsid w:val="006E7034"/>
    <w:rsid w:val="006F33EE"/>
    <w:rsid w:val="0070690D"/>
    <w:rsid w:val="00706A97"/>
    <w:rsid w:val="00711B61"/>
    <w:rsid w:val="00713057"/>
    <w:rsid w:val="00720269"/>
    <w:rsid w:val="00721420"/>
    <w:rsid w:val="0073203C"/>
    <w:rsid w:val="00736632"/>
    <w:rsid w:val="00741268"/>
    <w:rsid w:val="00771B0B"/>
    <w:rsid w:val="00793868"/>
    <w:rsid w:val="007C3614"/>
    <w:rsid w:val="007C4118"/>
    <w:rsid w:val="007D4873"/>
    <w:rsid w:val="007D6E77"/>
    <w:rsid w:val="007E5D7B"/>
    <w:rsid w:val="007F1EFB"/>
    <w:rsid w:val="00801BEF"/>
    <w:rsid w:val="008223E0"/>
    <w:rsid w:val="008251D2"/>
    <w:rsid w:val="008326E0"/>
    <w:rsid w:val="00845BE1"/>
    <w:rsid w:val="0086630E"/>
    <w:rsid w:val="0086746F"/>
    <w:rsid w:val="008752E1"/>
    <w:rsid w:val="008A148C"/>
    <w:rsid w:val="008B163F"/>
    <w:rsid w:val="008B1B60"/>
    <w:rsid w:val="008B7332"/>
    <w:rsid w:val="008D7B7E"/>
    <w:rsid w:val="008F5563"/>
    <w:rsid w:val="00912D0F"/>
    <w:rsid w:val="0091398D"/>
    <w:rsid w:val="00932805"/>
    <w:rsid w:val="009471D3"/>
    <w:rsid w:val="00960E54"/>
    <w:rsid w:val="00980485"/>
    <w:rsid w:val="00981FA9"/>
    <w:rsid w:val="00983E76"/>
    <w:rsid w:val="00991951"/>
    <w:rsid w:val="00991EE9"/>
    <w:rsid w:val="00995745"/>
    <w:rsid w:val="009B4BCB"/>
    <w:rsid w:val="009F1129"/>
    <w:rsid w:val="00A01729"/>
    <w:rsid w:val="00A076AF"/>
    <w:rsid w:val="00A12139"/>
    <w:rsid w:val="00A12BCA"/>
    <w:rsid w:val="00A14EFC"/>
    <w:rsid w:val="00A439EF"/>
    <w:rsid w:val="00A56CD2"/>
    <w:rsid w:val="00A615E9"/>
    <w:rsid w:val="00A77215"/>
    <w:rsid w:val="00A77FB9"/>
    <w:rsid w:val="00A82140"/>
    <w:rsid w:val="00A83709"/>
    <w:rsid w:val="00A85024"/>
    <w:rsid w:val="00A8752E"/>
    <w:rsid w:val="00A97A70"/>
    <w:rsid w:val="00AA0738"/>
    <w:rsid w:val="00AA2C9E"/>
    <w:rsid w:val="00AD2D39"/>
    <w:rsid w:val="00AD66C0"/>
    <w:rsid w:val="00AE083C"/>
    <w:rsid w:val="00AE7656"/>
    <w:rsid w:val="00AF08BD"/>
    <w:rsid w:val="00B0736D"/>
    <w:rsid w:val="00B346D1"/>
    <w:rsid w:val="00B44E39"/>
    <w:rsid w:val="00B46A6B"/>
    <w:rsid w:val="00B6244F"/>
    <w:rsid w:val="00B66153"/>
    <w:rsid w:val="00B83FD6"/>
    <w:rsid w:val="00B86BA8"/>
    <w:rsid w:val="00BB2E49"/>
    <w:rsid w:val="00BB7620"/>
    <w:rsid w:val="00BC1CA9"/>
    <w:rsid w:val="00BD3836"/>
    <w:rsid w:val="00BD74B5"/>
    <w:rsid w:val="00BE429B"/>
    <w:rsid w:val="00C1229A"/>
    <w:rsid w:val="00C26ADA"/>
    <w:rsid w:val="00C343C6"/>
    <w:rsid w:val="00C83B07"/>
    <w:rsid w:val="00C860DD"/>
    <w:rsid w:val="00CB0E4A"/>
    <w:rsid w:val="00CC2305"/>
    <w:rsid w:val="00CC2EF9"/>
    <w:rsid w:val="00CD07D9"/>
    <w:rsid w:val="00CD0997"/>
    <w:rsid w:val="00CD1EEF"/>
    <w:rsid w:val="00CD44BD"/>
    <w:rsid w:val="00CD6C88"/>
    <w:rsid w:val="00CE25AC"/>
    <w:rsid w:val="00CF4D1C"/>
    <w:rsid w:val="00CF773B"/>
    <w:rsid w:val="00D005BE"/>
    <w:rsid w:val="00D15461"/>
    <w:rsid w:val="00D27328"/>
    <w:rsid w:val="00D3078D"/>
    <w:rsid w:val="00D30C78"/>
    <w:rsid w:val="00D33465"/>
    <w:rsid w:val="00D42CC3"/>
    <w:rsid w:val="00D54B82"/>
    <w:rsid w:val="00D70D33"/>
    <w:rsid w:val="00D71730"/>
    <w:rsid w:val="00D74693"/>
    <w:rsid w:val="00D838DC"/>
    <w:rsid w:val="00D92742"/>
    <w:rsid w:val="00D941ED"/>
    <w:rsid w:val="00D957B0"/>
    <w:rsid w:val="00DE0F34"/>
    <w:rsid w:val="00DE4B6F"/>
    <w:rsid w:val="00DF01FB"/>
    <w:rsid w:val="00DF0375"/>
    <w:rsid w:val="00DF0E95"/>
    <w:rsid w:val="00DF7D0C"/>
    <w:rsid w:val="00E03C9C"/>
    <w:rsid w:val="00E25554"/>
    <w:rsid w:val="00E257C4"/>
    <w:rsid w:val="00E525C8"/>
    <w:rsid w:val="00E76897"/>
    <w:rsid w:val="00E80615"/>
    <w:rsid w:val="00EB3D10"/>
    <w:rsid w:val="00EB5099"/>
    <w:rsid w:val="00EC06A7"/>
    <w:rsid w:val="00ED31BC"/>
    <w:rsid w:val="00EE2252"/>
    <w:rsid w:val="00EE4189"/>
    <w:rsid w:val="00EF2734"/>
    <w:rsid w:val="00EF680C"/>
    <w:rsid w:val="00F067C1"/>
    <w:rsid w:val="00F40DAF"/>
    <w:rsid w:val="00F769ED"/>
    <w:rsid w:val="00FA05D3"/>
    <w:rsid w:val="00FB43A8"/>
    <w:rsid w:val="00FD5FB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2533"/>
    <o:shapelayout v:ext="edit">
      <o:idmap v:ext="edit" data="1"/>
    </o:shapelayout>
  </w:shapeDefaults>
  <w:decimalSymbol w:val=","/>
  <w:listSeparator w:val=";"/>
  <w14:docId w14:val="00989DE7"/>
  <w15:docId w15:val="{4E643EEF-755D-472A-96D9-E0933114D92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11780C"/>
    <w:pPr>
      <w:spacing w:line="260" w:lineRule="exact"/>
    </w:pPr>
    <w:rPr>
      <w:rFonts w:ascii="Arial" w:hAnsi="Arial"/>
      <w:lang w:val="nl-N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76897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link w:val="FooterChar"/>
    <w:uiPriority w:val="99"/>
    <w:rsid w:val="00E76897"/>
    <w:pPr>
      <w:tabs>
        <w:tab w:val="center" w:pos="4153"/>
        <w:tab w:val="right" w:pos="8306"/>
      </w:tabs>
    </w:pPr>
  </w:style>
  <w:style w:type="character" w:styleId="PageNumber">
    <w:name w:val="page number"/>
    <w:basedOn w:val="DefaultParagraphFont"/>
    <w:rsid w:val="00E76897"/>
  </w:style>
  <w:style w:type="character" w:styleId="Hyperlink">
    <w:name w:val="Hyperlink"/>
    <w:basedOn w:val="DefaultParagraphFont"/>
    <w:rsid w:val="007C3614"/>
    <w:rPr>
      <w:color w:val="0000FF"/>
      <w:u w:val="single"/>
    </w:rPr>
  </w:style>
  <w:style w:type="paragraph" w:styleId="BalloonText">
    <w:name w:val="Balloon Text"/>
    <w:basedOn w:val="Normal"/>
    <w:link w:val="BalloonTextChar"/>
    <w:rsid w:val="00C860DD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rsid w:val="00C860DD"/>
    <w:rPr>
      <w:rFonts w:ascii="Tahoma" w:hAnsi="Tahoma" w:cs="Tahoma"/>
      <w:sz w:val="16"/>
      <w:szCs w:val="16"/>
      <w:lang w:val="nl-NL"/>
    </w:rPr>
  </w:style>
  <w:style w:type="character" w:customStyle="1" w:styleId="FooterChar">
    <w:name w:val="Footer Char"/>
    <w:basedOn w:val="DefaultParagraphFont"/>
    <w:link w:val="Footer"/>
    <w:uiPriority w:val="99"/>
    <w:rsid w:val="0066104F"/>
    <w:rPr>
      <w:rFonts w:ascii="CG Times" w:hAnsi="CG Times"/>
      <w:sz w:val="22"/>
      <w:lang w:val="nl-NL"/>
    </w:rPr>
  </w:style>
  <w:style w:type="paragraph" w:styleId="NormalWeb">
    <w:name w:val="Normal (Web)"/>
    <w:basedOn w:val="Normal"/>
    <w:uiPriority w:val="99"/>
    <w:unhideWhenUsed/>
    <w:rsid w:val="00A439EF"/>
    <w:pPr>
      <w:spacing w:before="100" w:beforeAutospacing="1" w:after="100" w:afterAutospacing="1" w:line="240" w:lineRule="auto"/>
    </w:pPr>
    <w:rPr>
      <w:rFonts w:ascii="Times New Roman" w:hAnsi="Times New Roman"/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666091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K:\Surveillanten\2012\Adressen%20surveillanten%20Brief%2015%20okt%202012.xlsx" TargetMode="External"/><Relationship Id="rId1" Type="http://schemas.openxmlformats.org/officeDocument/2006/relationships/attachedTemplate" Target="file:///C:\Documents%20and%20Settings\Avrijse\Application%20Data\Microsoft\Templates\KCS\kcs%20brief.dotm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4F3CE2E-C045-4470-AE6D-019A9E5307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kcs brief</Template>
  <TotalTime>41</TotalTime>
  <Pages>1</Pages>
  <Words>161</Words>
  <Characters>923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IVA brief</vt:lpstr>
    </vt:vector>
  </TitlesOfParts>
  <Company>IVA Tilburg</Company>
  <LinksUpToDate>false</LinksUpToDate>
  <CharactersWithSpaces>1082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IVA brief</dc:title>
  <dc:subject/>
  <dc:creator>Avrijse</dc:creator>
  <cp:keywords>MS Word 2007</cp:keywords>
  <dc:description/>
  <cp:lastModifiedBy>M. Oenen</cp:lastModifiedBy>
  <cp:revision>7</cp:revision>
  <cp:lastPrinted>2017-03-30T14:00:00Z</cp:lastPrinted>
  <dcterms:created xsi:type="dcterms:W3CDTF">2013-10-10T10:22:00Z</dcterms:created>
  <dcterms:modified xsi:type="dcterms:W3CDTF">2019-12-19T15:53:00Z</dcterms:modified>
  <cp:category>Template</cp:category>
</cp:coreProperties>
</file>